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8B13" w14:textId="77777777" w:rsidR="002A69A6" w:rsidRDefault="002A69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091D70" w14:textId="77777777" w:rsidR="002A69A6" w:rsidRDefault="002A69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BB1ABE" w14:textId="77777777" w:rsidR="002A69A6" w:rsidRDefault="002A69A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6EFDC8AE" w14:textId="77777777" w:rsidR="002A69A6" w:rsidRDefault="002A69A6">
      <w:pPr>
        <w:rPr>
          <w:rFonts w:ascii="Times New Roman" w:eastAsia="Times New Roman" w:hAnsi="Times New Roman" w:cs="Times New Roman"/>
          <w:sz w:val="25"/>
          <w:szCs w:val="25"/>
        </w:rPr>
        <w:sectPr w:rsidR="002A69A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480" w:right="600" w:bottom="280" w:left="0" w:header="720" w:footer="720" w:gutter="0"/>
          <w:cols w:space="720"/>
        </w:sectPr>
      </w:pPr>
    </w:p>
    <w:p w14:paraId="1908BD5D" w14:textId="77777777" w:rsidR="002A69A6" w:rsidRDefault="002A69A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F555FE3" w14:textId="77777777" w:rsidR="002A69A6" w:rsidRDefault="002A69A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94C9622" w14:textId="77777777" w:rsidR="002A69A6" w:rsidRDefault="002A69A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A2843D5" w14:textId="77777777" w:rsidR="002A69A6" w:rsidRDefault="002A69A6">
      <w:pPr>
        <w:spacing w:before="9"/>
        <w:rPr>
          <w:rFonts w:ascii="Times New Roman" w:eastAsia="Times New Roman" w:hAnsi="Times New Roman" w:cs="Times New Roman"/>
          <w:sz w:val="43"/>
          <w:szCs w:val="43"/>
        </w:rPr>
      </w:pPr>
    </w:p>
    <w:p w14:paraId="55BF2608" w14:textId="77777777" w:rsidR="002A69A6" w:rsidRDefault="00677667">
      <w:pPr>
        <w:ind w:left="720"/>
        <w:rPr>
          <w:rFonts w:ascii="Cambria" w:eastAsia="Cambria" w:hAnsi="Cambria" w:cs="Cambr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3984FCA" wp14:editId="6539F2BD">
            <wp:simplePos x="0" y="0"/>
            <wp:positionH relativeFrom="page">
              <wp:posOffset>57150</wp:posOffset>
            </wp:positionH>
            <wp:positionV relativeFrom="paragraph">
              <wp:posOffset>-1529080</wp:posOffset>
            </wp:positionV>
            <wp:extent cx="2722880" cy="6978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17D">
        <w:rPr>
          <w:rFonts w:ascii="Cambria"/>
          <w:b/>
          <w:spacing w:val="-1"/>
          <w:sz w:val="36"/>
          <w:u w:val="thick" w:color="000000"/>
        </w:rPr>
        <w:t>Laptop</w:t>
      </w:r>
      <w:r w:rsidR="0099717D">
        <w:rPr>
          <w:rFonts w:ascii="Cambria"/>
          <w:b/>
          <w:spacing w:val="-9"/>
          <w:sz w:val="36"/>
          <w:u w:val="thick" w:color="000000"/>
        </w:rPr>
        <w:t xml:space="preserve"> </w:t>
      </w:r>
      <w:r w:rsidR="0099717D">
        <w:rPr>
          <w:rFonts w:ascii="Cambria"/>
          <w:b/>
          <w:sz w:val="36"/>
          <w:u w:val="thick" w:color="000000"/>
        </w:rPr>
        <w:t>Requirements:</w:t>
      </w:r>
    </w:p>
    <w:p w14:paraId="2122F113" w14:textId="77777777" w:rsidR="002A69A6" w:rsidRDefault="0099717D">
      <w:pPr>
        <w:pStyle w:val="BodyText"/>
        <w:spacing w:before="69"/>
        <w:ind w:left="452" w:right="116" w:hanging="363"/>
        <w:rPr>
          <w:rFonts w:ascii="Arial" w:eastAsia="Arial" w:hAnsi="Arial" w:cs="Arial"/>
        </w:rPr>
      </w:pPr>
      <w:r>
        <w:br w:type="column"/>
      </w:r>
      <w:r>
        <w:rPr>
          <w:rFonts w:ascii="Arial"/>
          <w:spacing w:val="-1"/>
        </w:rPr>
        <w:t>7600</w:t>
      </w:r>
      <w:r>
        <w:rPr>
          <w:rFonts w:ascii="Arial"/>
        </w:rPr>
        <w:t xml:space="preserve"> N. </w:t>
      </w:r>
      <w:r>
        <w:rPr>
          <w:rFonts w:ascii="Arial"/>
          <w:spacing w:val="-1"/>
        </w:rPr>
        <w:t>Academic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Drive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Peoria,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Illinois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61615</w:t>
      </w:r>
    </w:p>
    <w:p w14:paraId="54873C85" w14:textId="77777777" w:rsidR="002A69A6" w:rsidRDefault="0099717D">
      <w:pPr>
        <w:pStyle w:val="BodyText"/>
        <w:ind w:left="332"/>
        <w:rPr>
          <w:rFonts w:ascii="Arial" w:eastAsia="Arial" w:hAnsi="Arial" w:cs="Arial"/>
        </w:rPr>
      </w:pPr>
      <w:r>
        <w:rPr>
          <w:rFonts w:ascii="Arial"/>
        </w:rPr>
        <w:t xml:space="preserve">office: </w:t>
      </w:r>
      <w:r>
        <w:rPr>
          <w:rFonts w:ascii="Arial"/>
          <w:spacing w:val="-1"/>
        </w:rPr>
        <w:t>(309)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672-5513</w:t>
      </w:r>
    </w:p>
    <w:p w14:paraId="63299341" w14:textId="77777777" w:rsidR="002A69A6" w:rsidRDefault="0099717D">
      <w:pPr>
        <w:pStyle w:val="BodyText"/>
        <w:ind w:left="585"/>
        <w:rPr>
          <w:rFonts w:ascii="Arial" w:eastAsia="Arial" w:hAnsi="Arial" w:cs="Arial"/>
        </w:rPr>
      </w:pPr>
      <w:r>
        <w:rPr>
          <w:rFonts w:ascii="Arial"/>
          <w:spacing w:val="-1"/>
        </w:rPr>
        <w:t>fax:</w:t>
      </w:r>
      <w:r>
        <w:rPr>
          <w:rFonts w:ascii="Arial"/>
        </w:rPr>
        <w:t xml:space="preserve"> (309) </w:t>
      </w:r>
      <w:r>
        <w:rPr>
          <w:rFonts w:ascii="Arial"/>
          <w:spacing w:val="-1"/>
        </w:rPr>
        <w:t>671-8303</w:t>
      </w:r>
    </w:p>
    <w:p w14:paraId="4D0315C1" w14:textId="77777777" w:rsidR="002A69A6" w:rsidRDefault="00E70203">
      <w:pPr>
        <w:pStyle w:val="BodyText"/>
        <w:rPr>
          <w:rFonts w:ascii="Arial" w:eastAsia="Arial" w:hAnsi="Arial" w:cs="Arial"/>
        </w:rPr>
      </w:pPr>
      <w:hyperlink r:id="rId13">
        <w:r w:rsidR="0099717D">
          <w:rPr>
            <w:rFonts w:ascii="Arial"/>
            <w:spacing w:val="-1"/>
          </w:rPr>
          <w:t>www.methodistcol.edu</w:t>
        </w:r>
      </w:hyperlink>
    </w:p>
    <w:p w14:paraId="0A667199" w14:textId="77777777" w:rsidR="002A69A6" w:rsidRDefault="002A69A6">
      <w:pPr>
        <w:rPr>
          <w:rFonts w:ascii="Arial" w:eastAsia="Arial" w:hAnsi="Arial" w:cs="Arial"/>
        </w:rPr>
        <w:sectPr w:rsidR="002A69A6">
          <w:type w:val="continuous"/>
          <w:pgSz w:w="12240" w:h="15840"/>
          <w:pgMar w:top="480" w:right="600" w:bottom="280" w:left="0" w:header="720" w:footer="720" w:gutter="0"/>
          <w:cols w:num="2" w:space="720" w:equalWidth="0">
            <w:col w:w="4415" w:space="4427"/>
            <w:col w:w="2798"/>
          </w:cols>
        </w:sectPr>
      </w:pPr>
    </w:p>
    <w:p w14:paraId="17209DF3" w14:textId="77777777" w:rsidR="002A69A6" w:rsidRDefault="002A69A6">
      <w:pPr>
        <w:rPr>
          <w:rFonts w:ascii="Arial" w:eastAsia="Arial" w:hAnsi="Arial" w:cs="Arial"/>
          <w:sz w:val="20"/>
          <w:szCs w:val="20"/>
        </w:rPr>
      </w:pPr>
    </w:p>
    <w:p w14:paraId="595842ED" w14:textId="77777777" w:rsidR="002A69A6" w:rsidRDefault="0099717D">
      <w:pPr>
        <w:pStyle w:val="BodyText"/>
        <w:spacing w:before="191" w:line="276" w:lineRule="auto"/>
        <w:ind w:left="720" w:right="124"/>
      </w:pP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entering</w:t>
      </w:r>
      <w:r>
        <w:rPr>
          <w:spacing w:val="-8"/>
        </w:rPr>
        <w:t xml:space="preserve"> </w:t>
      </w:r>
      <w:r>
        <w:rPr>
          <w:spacing w:val="-1"/>
        </w:rPr>
        <w:t>Methodist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laptop.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behind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80"/>
          <w:w w:val="99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1"/>
        </w:rPr>
        <w:t>but--</w:t>
      </w:r>
      <w:r>
        <w:rPr>
          <w:spacing w:val="-4"/>
        </w:rP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rPr>
          <w:spacing w:val="-1"/>
        </w:rPr>
        <w:t>textbooks,</w:t>
      </w:r>
      <w:r>
        <w:rPr>
          <w:spacing w:val="-2"/>
        </w:rPr>
        <w:t xml:space="preserve"> </w:t>
      </w:r>
      <w:r>
        <w:rPr>
          <w:spacing w:val="-1"/>
        </w:rPr>
        <w:t>attendance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class,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t>time--a</w:t>
      </w:r>
      <w:r>
        <w:rPr>
          <w:spacing w:val="-3"/>
        </w:rPr>
        <w:t xml:space="preserve"> </w:t>
      </w:r>
      <w:r>
        <w:rPr>
          <w:spacing w:val="-1"/>
        </w:rPr>
        <w:t>laptop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 xml:space="preserve">been </w:t>
      </w:r>
      <w:r>
        <w:rPr>
          <w:spacing w:val="33"/>
        </w:rPr>
        <w:t xml:space="preserve">  </w:t>
      </w:r>
      <w:r>
        <w:rPr>
          <w:spacing w:val="-1"/>
        </w:rPr>
        <w:t>deemed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critical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student's</w:t>
      </w:r>
      <w:r>
        <w:rPr>
          <w:spacing w:val="-4"/>
        </w:rPr>
        <w:t xml:space="preserve"> </w:t>
      </w:r>
      <w:r>
        <w:rPr>
          <w:spacing w:val="-1"/>
        </w:rPr>
        <w:t>success.</w:t>
      </w:r>
      <w:r>
        <w:rPr>
          <w:spacing w:val="-2"/>
        </w:rPr>
        <w:t xml:space="preserve"> </w:t>
      </w:r>
      <w:r>
        <w:rPr>
          <w:spacing w:val="-1"/>
        </w:rPr>
        <w:t>Since</w:t>
      </w:r>
      <w:r>
        <w:rPr>
          <w:spacing w:val="-4"/>
        </w:rPr>
        <w:t xml:space="preserve"> </w:t>
      </w:r>
      <w:r>
        <w:rPr>
          <w:spacing w:val="-1"/>
        </w:rPr>
        <w:t>Methodist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6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rPr>
          <w:spacing w:val="-1"/>
        </w:rPr>
        <w:t>checks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help</w:t>
      </w:r>
      <w:r>
        <w:rPr>
          <w:spacing w:val="103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laptop/notebook</w:t>
      </w:r>
      <w:r>
        <w:rPr>
          <w:spacing w:val="-9"/>
        </w:rPr>
        <w:t xml:space="preserve"> </w:t>
      </w:r>
      <w:r>
        <w:t>meets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minimum</w:t>
      </w:r>
      <w:r>
        <w:rPr>
          <w:spacing w:val="-8"/>
        </w:rPr>
        <w:t xml:space="preserve"> </w:t>
      </w:r>
      <w:r>
        <w:rPr>
          <w:spacing w:val="-1"/>
        </w:rPr>
        <w:t>specifications,</w:t>
      </w:r>
      <w:r>
        <w:rPr>
          <w:spacing w:val="-6"/>
        </w:rPr>
        <w:t xml:space="preserve"> </w:t>
      </w:r>
      <w:r>
        <w:rPr>
          <w:spacing w:val="-2"/>
        </w:rPr>
        <w:t>watch</w:t>
      </w:r>
      <w:r>
        <w:rPr>
          <w:spacing w:val="-7"/>
        </w:rPr>
        <w:t xml:space="preserve"> </w:t>
      </w:r>
      <w:r>
        <w:rPr>
          <w:spacing w:val="-1"/>
        </w:rPr>
        <w:t>college</w:t>
      </w:r>
      <w:r>
        <w:rPr>
          <w:spacing w:val="-7"/>
        </w:rPr>
        <w:t xml:space="preserve"> </w:t>
      </w:r>
      <w:r>
        <w:rPr>
          <w:spacing w:val="-1"/>
        </w:rPr>
        <w:t>communication</w:t>
      </w:r>
      <w:r>
        <w:rPr>
          <w:spacing w:val="-8"/>
        </w:rPr>
        <w:t xml:space="preserve"> </w:t>
      </w:r>
      <w:r>
        <w:rPr>
          <w:spacing w:val="-1"/>
        </w:rPr>
        <w:t>resources</w:t>
      </w:r>
      <w:r>
        <w:rPr>
          <w:spacing w:val="113"/>
          <w:w w:val="99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times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places.</w:t>
      </w:r>
    </w:p>
    <w:p w14:paraId="2A0C5B29" w14:textId="77777777" w:rsidR="002A69A6" w:rsidRDefault="0099717D">
      <w:pPr>
        <w:spacing w:before="149"/>
        <w:ind w:left="607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Minimum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Laptop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Requirements</w:t>
      </w:r>
    </w:p>
    <w:p w14:paraId="3711FE4D" w14:textId="260881FD" w:rsidR="002A69A6" w:rsidRPr="009B0EC8" w:rsidRDefault="0099717D">
      <w:pPr>
        <w:ind w:left="719" w:right="542"/>
        <w:rPr>
          <w:rFonts w:ascii="Calibri" w:eastAsia="Calibri" w:hAnsi="Calibri" w:cs="Calibri"/>
          <w:b/>
        </w:rPr>
      </w:pPr>
      <w:r>
        <w:rPr>
          <w:rFonts w:ascii="Calibri"/>
        </w:rPr>
        <w:t>Please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make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drivers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up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date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prior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exam.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Prior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updating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1"/>
        </w:rPr>
        <w:t xml:space="preserve"> operating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system (OS)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verify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Examsoft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has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software </w:t>
      </w:r>
      <w:r>
        <w:rPr>
          <w:rFonts w:ascii="Calibri"/>
        </w:rPr>
        <w:t>release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supporting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new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OS.</w:t>
      </w:r>
      <w:r>
        <w:rPr>
          <w:rFonts w:ascii="Calibri"/>
          <w:spacing w:val="-2"/>
        </w:rPr>
        <w:t xml:space="preserve"> </w:t>
      </w:r>
      <w:r w:rsidR="009B0EC8">
        <w:rPr>
          <w:rFonts w:ascii="Calibri"/>
          <w:spacing w:val="-2"/>
        </w:rPr>
        <w:t xml:space="preserve">Most </w:t>
      </w:r>
      <w:r>
        <w:rPr>
          <w:rFonts w:ascii="Calibri"/>
        </w:rPr>
        <w:t>Surface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Surface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Books,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Surface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Laptop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devices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supported</w:t>
      </w:r>
      <w:r w:rsidR="009B0EC8">
        <w:rPr>
          <w:rFonts w:ascii="Calibri"/>
        </w:rPr>
        <w:t xml:space="preserve">, provided they have a CPU that meets requirements. </w:t>
      </w:r>
      <w:r w:rsidRPr="00D945E9">
        <w:rPr>
          <w:rFonts w:ascii="Calibri"/>
          <w:b/>
        </w:rPr>
        <w:t>Non-pro</w:t>
      </w:r>
      <w:r w:rsidRPr="00D945E9">
        <w:rPr>
          <w:rFonts w:ascii="Calibri"/>
          <w:b/>
          <w:spacing w:val="-2"/>
        </w:rPr>
        <w:t xml:space="preserve"> </w:t>
      </w:r>
      <w:r w:rsidRPr="00D945E9">
        <w:rPr>
          <w:rFonts w:ascii="Calibri"/>
          <w:b/>
        </w:rPr>
        <w:t>Surface</w:t>
      </w:r>
      <w:r w:rsidRPr="00D945E9">
        <w:rPr>
          <w:rFonts w:ascii="Calibri"/>
          <w:b/>
          <w:spacing w:val="-2"/>
        </w:rPr>
        <w:t xml:space="preserve"> </w:t>
      </w:r>
      <w:r w:rsidRPr="00D945E9">
        <w:rPr>
          <w:rFonts w:ascii="Calibri"/>
          <w:b/>
        </w:rPr>
        <w:t>devices</w:t>
      </w:r>
      <w:r w:rsidRPr="00D945E9">
        <w:rPr>
          <w:rFonts w:ascii="Calibri"/>
          <w:b/>
          <w:spacing w:val="-2"/>
        </w:rPr>
        <w:t xml:space="preserve"> </w:t>
      </w:r>
      <w:r w:rsidRPr="00D945E9">
        <w:rPr>
          <w:rFonts w:ascii="Calibri"/>
          <w:b/>
        </w:rPr>
        <w:t>are</w:t>
      </w:r>
      <w:r w:rsidRPr="00D945E9">
        <w:rPr>
          <w:rFonts w:ascii="Calibri"/>
          <w:b/>
          <w:spacing w:val="-2"/>
        </w:rPr>
        <w:t xml:space="preserve"> </w:t>
      </w:r>
      <w:r w:rsidRPr="00D945E9">
        <w:rPr>
          <w:rFonts w:ascii="Calibri"/>
          <w:b/>
        </w:rPr>
        <w:t>NOT</w:t>
      </w:r>
      <w:r w:rsidRPr="00D945E9">
        <w:rPr>
          <w:rFonts w:ascii="Calibri"/>
          <w:b/>
          <w:spacing w:val="-2"/>
        </w:rPr>
        <w:t xml:space="preserve"> </w:t>
      </w:r>
      <w:r w:rsidRPr="00D945E9">
        <w:rPr>
          <w:rFonts w:ascii="Calibri"/>
          <w:b/>
        </w:rPr>
        <w:t>supported.</w:t>
      </w:r>
      <w:r w:rsidRPr="00D945E9">
        <w:rPr>
          <w:rFonts w:ascii="Calibri"/>
          <w:b/>
          <w:spacing w:val="-1"/>
        </w:rPr>
        <w:t xml:space="preserve"> </w:t>
      </w:r>
      <w:r w:rsidRPr="00D945E9">
        <w:rPr>
          <w:rFonts w:ascii="Calibri"/>
          <w:b/>
          <w:u w:val="single" w:color="000000"/>
        </w:rPr>
        <w:t xml:space="preserve">No </w:t>
      </w:r>
      <w:r w:rsidRPr="00D945E9">
        <w:rPr>
          <w:rFonts w:ascii="Calibri"/>
          <w:b/>
          <w:spacing w:val="-1"/>
          <w:u w:val="single" w:color="000000"/>
        </w:rPr>
        <w:t>Chrome</w:t>
      </w:r>
      <w:r w:rsidRPr="00D945E9">
        <w:rPr>
          <w:rFonts w:ascii="Calibri"/>
          <w:b/>
          <w:spacing w:val="1"/>
          <w:u w:val="single" w:color="000000"/>
        </w:rPr>
        <w:t xml:space="preserve"> </w:t>
      </w:r>
      <w:r w:rsidRPr="00D945E9">
        <w:rPr>
          <w:rFonts w:ascii="Calibri"/>
          <w:b/>
          <w:u w:val="single" w:color="000000"/>
        </w:rPr>
        <w:t xml:space="preserve">Books are </w:t>
      </w:r>
      <w:r w:rsidRPr="00D945E9">
        <w:rPr>
          <w:rFonts w:ascii="Calibri"/>
          <w:b/>
          <w:spacing w:val="-1"/>
          <w:u w:val="single" w:color="000000"/>
        </w:rPr>
        <w:t>supported.</w:t>
      </w:r>
      <w:r w:rsidR="009B0EC8">
        <w:rPr>
          <w:rFonts w:ascii="Calibri"/>
          <w:b/>
          <w:spacing w:val="-1"/>
          <w:u w:val="single" w:color="000000"/>
        </w:rPr>
        <w:t xml:space="preserve"> iPads and Android Tablets are not supported.</w:t>
      </w:r>
      <w:r w:rsidR="009B0EC8">
        <w:rPr>
          <w:rFonts w:ascii="Calibri"/>
          <w:b/>
          <w:spacing w:val="-1"/>
        </w:rPr>
        <w:t xml:space="preserve"> </w:t>
      </w:r>
    </w:p>
    <w:p w14:paraId="4855919C" w14:textId="77777777" w:rsidR="002A69A6" w:rsidRDefault="002A69A6">
      <w:pPr>
        <w:spacing w:before="4"/>
        <w:rPr>
          <w:rFonts w:ascii="Calibri" w:eastAsia="Calibri" w:hAnsi="Calibri" w:cs="Calibri"/>
          <w:sz w:val="25"/>
          <w:szCs w:val="25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3"/>
        <w:gridCol w:w="6769"/>
      </w:tblGrid>
      <w:tr w:rsidR="002A69A6" w14:paraId="39AADB2B" w14:textId="77777777">
        <w:trPr>
          <w:trHeight w:hRule="exact" w:val="278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FEC02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Laptop/Notebook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DD680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Specifications</w:t>
            </w:r>
          </w:p>
        </w:tc>
      </w:tr>
      <w:tr w:rsidR="002A69A6" w14:paraId="7251958E" w14:textId="77777777" w:rsidTr="00E70203">
        <w:trPr>
          <w:trHeight w:hRule="exact" w:val="1458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E566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CPU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B5FA9" w14:textId="3F61CAF3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i5 </w:t>
            </w:r>
            <w:r w:rsidR="009B0EC8">
              <w:rPr>
                <w:rFonts w:ascii="Calibri"/>
                <w:spacing w:val="-2"/>
              </w:rPr>
              <w:t xml:space="preserve">(or AMD Equivalent)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better</w:t>
            </w:r>
            <w:r w:rsidR="009B0EC8">
              <w:rPr>
                <w:rFonts w:ascii="Calibri"/>
                <w:spacing w:val="-1"/>
              </w:rPr>
              <w:t xml:space="preserve">. Devices with a Microsoft SQ series chips and Qualcomm CPUs will not support necessary software. </w:t>
            </w:r>
            <w:r w:rsidR="009063C1">
              <w:rPr>
                <w:rFonts w:ascii="Calibri"/>
                <w:spacing w:val="-1"/>
              </w:rPr>
              <w:t>MacBooks</w:t>
            </w:r>
            <w:r w:rsidR="009B0EC8">
              <w:rPr>
                <w:rFonts w:ascii="Calibri"/>
                <w:spacing w:val="-1"/>
              </w:rPr>
              <w:t xml:space="preserve"> with any Intel CPU or M</w:t>
            </w:r>
            <w:r w:rsidR="006F3B5D">
              <w:rPr>
                <w:rFonts w:ascii="Calibri"/>
                <w:spacing w:val="-1"/>
              </w:rPr>
              <w:t xml:space="preserve"> series</w:t>
            </w:r>
            <w:r w:rsidR="009B0EC8">
              <w:rPr>
                <w:rFonts w:ascii="Calibri"/>
                <w:spacing w:val="-1"/>
              </w:rPr>
              <w:t xml:space="preserve"> CPUs are OK. </w:t>
            </w:r>
            <w:r w:rsidR="00E70203">
              <w:rPr>
                <w:rFonts w:ascii="Calibri"/>
                <w:spacing w:val="-1"/>
              </w:rPr>
              <w:t>There is currently an issue with 12</w:t>
            </w:r>
            <w:r w:rsidR="00E70203" w:rsidRPr="00E70203">
              <w:rPr>
                <w:rFonts w:ascii="Calibri"/>
                <w:spacing w:val="-1"/>
                <w:vertAlign w:val="superscript"/>
              </w:rPr>
              <w:t>th</w:t>
            </w:r>
            <w:r w:rsidR="00E70203">
              <w:rPr>
                <w:rFonts w:ascii="Calibri"/>
                <w:spacing w:val="-1"/>
              </w:rPr>
              <w:t xml:space="preserve"> generation Intel CPUs causing them to not be supported at this time. </w:t>
            </w:r>
          </w:p>
        </w:tc>
      </w:tr>
      <w:tr w:rsidR="002A69A6" w14:paraId="5ECEC454" w14:textId="77777777">
        <w:trPr>
          <w:trHeight w:hRule="exact" w:val="278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36D82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RAM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F70F" w14:textId="2E6BC9DC" w:rsidR="002A69A6" w:rsidRDefault="009F78F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8GB or more preferred</w:t>
            </w:r>
          </w:p>
        </w:tc>
      </w:tr>
      <w:tr w:rsidR="002A69A6" w14:paraId="789075DA" w14:textId="77777777">
        <w:trPr>
          <w:trHeight w:hRule="exact" w:val="278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A81A" w14:textId="77777777" w:rsidR="002A69A6" w:rsidRDefault="0099717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Hard Drive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Space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3C244" w14:textId="77777777" w:rsidR="002A69A6" w:rsidRDefault="0099717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256 GB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</w:t>
            </w:r>
            <w:r>
              <w:rPr>
                <w:rFonts w:ascii="Calibri"/>
              </w:rPr>
              <w:t xml:space="preserve"> greater</w:t>
            </w:r>
          </w:p>
        </w:tc>
      </w:tr>
      <w:tr w:rsidR="002A69A6" w14:paraId="54B5C250" w14:textId="77777777">
        <w:trPr>
          <w:trHeight w:hRule="exact" w:val="278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63384" w14:textId="77777777" w:rsidR="002A69A6" w:rsidRDefault="0099717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Display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32A97" w14:textId="77777777" w:rsidR="002A69A6" w:rsidRDefault="0099717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11 </w:t>
            </w:r>
            <w:r>
              <w:rPr>
                <w:rFonts w:ascii="Calibri"/>
                <w:spacing w:val="-1"/>
              </w:rPr>
              <w:t>inches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larger</w:t>
            </w:r>
          </w:p>
        </w:tc>
      </w:tr>
      <w:tr w:rsidR="002A69A6" w14:paraId="4F367A49" w14:textId="77777777">
        <w:trPr>
          <w:trHeight w:hRule="exact" w:val="281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C60A3" w14:textId="77777777" w:rsidR="002A69A6" w:rsidRDefault="0099717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Resolution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4246F" w14:textId="77777777" w:rsidR="002A69A6" w:rsidRDefault="0099717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1024x768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higher</w:t>
            </w:r>
          </w:p>
        </w:tc>
      </w:tr>
      <w:tr w:rsidR="002A69A6" w14:paraId="0A71614B" w14:textId="77777777">
        <w:trPr>
          <w:trHeight w:hRule="exact" w:val="278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E12B1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Wireless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F7C6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802.11 </w:t>
            </w:r>
            <w:r>
              <w:rPr>
                <w:rFonts w:ascii="Calibri"/>
                <w:spacing w:val="-1"/>
              </w:rPr>
              <w:t>g/n/ac</w:t>
            </w:r>
          </w:p>
        </w:tc>
      </w:tr>
      <w:tr w:rsidR="009F78F6" w14:paraId="3ABC5F73" w14:textId="77777777">
        <w:trPr>
          <w:trHeight w:hRule="exact" w:val="278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E1F1D" w14:textId="77777777" w:rsidR="009F78F6" w:rsidRDefault="009F78F6">
            <w:pPr>
              <w:pStyle w:val="TableParagraph"/>
              <w:spacing w:line="264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Internet Connection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5D19" w14:textId="77777777" w:rsidR="009F78F6" w:rsidRDefault="009F78F6">
            <w:pPr>
              <w:pStyle w:val="TableParagraph"/>
              <w:spacing w:line="264" w:lineRule="exact"/>
              <w:ind w:left="102"/>
              <w:rPr>
                <w:rFonts w:ascii="Calibri"/>
              </w:rPr>
            </w:pPr>
            <w:r w:rsidRPr="00F20F08">
              <w:rPr>
                <w:rFonts w:ascii="Calibri"/>
                <w:b/>
              </w:rPr>
              <w:t>Off campus</w:t>
            </w:r>
            <w:r>
              <w:rPr>
                <w:rFonts w:ascii="Calibri"/>
              </w:rPr>
              <w:t xml:space="preserve"> internet connection not below 8mbps upload and download</w:t>
            </w:r>
          </w:p>
        </w:tc>
      </w:tr>
      <w:tr w:rsidR="002A69A6" w14:paraId="584A7144" w14:textId="77777777">
        <w:trPr>
          <w:trHeight w:hRule="exact" w:val="547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690AC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Operating System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04C7" w14:textId="62D89F85" w:rsidR="002A69A6" w:rsidRDefault="0099717D">
            <w:pPr>
              <w:pStyle w:val="TableParagraph"/>
              <w:spacing w:line="254" w:lineRule="exact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Windows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10</w:t>
            </w:r>
            <w:r w:rsidR="006F3B5D">
              <w:rPr>
                <w:rFonts w:ascii="Calibri"/>
              </w:rPr>
              <w:t xml:space="preserve"> or 11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3"/>
              </w:rPr>
              <w:t xml:space="preserve"> </w:t>
            </w:r>
            <w:r w:rsidR="003726EE">
              <w:rPr>
                <w:rFonts w:ascii="Calibri"/>
                <w:spacing w:val="-1"/>
              </w:rPr>
              <w:t>required</w:t>
            </w:r>
            <w:r>
              <w:rPr>
                <w:rFonts w:ascii="Calibri"/>
                <w:spacing w:val="-1"/>
              </w:rPr>
              <w:t>.</w:t>
            </w:r>
            <w:r w:rsidR="009B0EC8">
              <w:rPr>
                <w:rFonts w:ascii="Calibri"/>
                <w:spacing w:val="-1"/>
              </w:rPr>
              <w:t xml:space="preserve"> Must be update level 20H2, 21H1 or higher</w:t>
            </w:r>
            <w:r w:rsidR="006F3B5D">
              <w:rPr>
                <w:rFonts w:ascii="Calibri"/>
                <w:spacing w:val="-1"/>
              </w:rPr>
              <w:t xml:space="preserve">. </w:t>
            </w:r>
            <w:proofErr w:type="spellStart"/>
            <w:r w:rsidR="006F3B5D">
              <w:rPr>
                <w:rFonts w:ascii="Calibri"/>
                <w:spacing w:val="-1"/>
              </w:rPr>
              <w:t>Macbooks</w:t>
            </w:r>
            <w:proofErr w:type="spellEnd"/>
            <w:r w:rsidR="006F3B5D">
              <w:rPr>
                <w:rFonts w:ascii="Calibri"/>
                <w:spacing w:val="-1"/>
              </w:rPr>
              <w:t xml:space="preserve"> must be running at least OS 10.14 or higher. </w:t>
            </w:r>
          </w:p>
          <w:p w14:paraId="01092E86" w14:textId="34F965D7" w:rsidR="002A69A6" w:rsidRDefault="0099717D">
            <w:pPr>
              <w:pStyle w:val="TableParagraph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Mac </w:t>
            </w:r>
            <w:r>
              <w:rPr>
                <w:rFonts w:ascii="Calibri"/>
                <w:spacing w:val="-1"/>
              </w:rPr>
              <w:t>OS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2"/>
              </w:rPr>
              <w:t xml:space="preserve"> </w:t>
            </w:r>
            <w:r w:rsidR="002C40F0">
              <w:rPr>
                <w:rFonts w:ascii="Calibri"/>
              </w:rPr>
              <w:t>10.1</w:t>
            </w:r>
            <w:r w:rsidR="000F0E01">
              <w:rPr>
                <w:rFonts w:ascii="Calibri"/>
              </w:rPr>
              <w:t>4</w:t>
            </w:r>
            <w:r w:rsidR="009B0EC8">
              <w:rPr>
                <w:rFonts w:ascii="Calibri"/>
              </w:rPr>
              <w:t>.6</w:t>
            </w:r>
            <w:r w:rsidR="002C40F0">
              <w:rPr>
                <w:rFonts w:ascii="Calibri"/>
              </w:rPr>
              <w:t xml:space="preserve"> or </w:t>
            </w:r>
            <w:r w:rsidR="000F0E01">
              <w:rPr>
                <w:rFonts w:ascii="Calibri"/>
              </w:rPr>
              <w:t xml:space="preserve">higher is </w:t>
            </w:r>
            <w:r w:rsidR="003726EE">
              <w:rPr>
                <w:rFonts w:ascii="Calibri"/>
              </w:rPr>
              <w:t>required</w:t>
            </w:r>
          </w:p>
        </w:tc>
      </w:tr>
      <w:tr w:rsidR="002A69A6" w14:paraId="679ADBB7" w14:textId="77777777">
        <w:trPr>
          <w:trHeight w:hRule="exact" w:val="403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2C73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E088C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Working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USB,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newer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devices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require</w:t>
            </w:r>
            <w:r>
              <w:rPr>
                <w:rFonts w:ascii="Calibri"/>
              </w:rPr>
              <w:t xml:space="preserve"> an </w:t>
            </w:r>
            <w:r>
              <w:rPr>
                <w:rFonts w:ascii="Calibri"/>
                <w:spacing w:val="-1"/>
              </w:rPr>
              <w:t>adaptor</w:t>
            </w:r>
          </w:p>
        </w:tc>
      </w:tr>
      <w:tr w:rsidR="002A69A6" w14:paraId="6ED7E0EE" w14:textId="77777777">
        <w:trPr>
          <w:trHeight w:hRule="exact" w:val="406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FB3C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Adobe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Reader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FB07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Version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9,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DC</w:t>
            </w:r>
          </w:p>
        </w:tc>
      </w:tr>
      <w:tr w:rsidR="002A69A6" w14:paraId="480751A3" w14:textId="77777777">
        <w:trPr>
          <w:trHeight w:hRule="exact" w:val="1892"/>
        </w:trPr>
        <w:tc>
          <w:tcPr>
            <w:tcW w:w="4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CFCCD" w14:textId="339F7C38" w:rsidR="002A69A6" w:rsidRDefault="0099717D">
            <w:pPr>
              <w:pStyle w:val="TableParagraph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MS </w:t>
            </w:r>
            <w:r>
              <w:rPr>
                <w:rFonts w:ascii="Calibri"/>
                <w:spacing w:val="-2"/>
              </w:rPr>
              <w:t xml:space="preserve">Office </w:t>
            </w:r>
            <w:r>
              <w:rPr>
                <w:rFonts w:ascii="Calibri"/>
                <w:spacing w:val="-1"/>
              </w:rPr>
              <w:t>365</w:t>
            </w:r>
            <w:r>
              <w:rPr>
                <w:rFonts w:ascii="Calibri"/>
              </w:rPr>
              <w:t xml:space="preserve"> can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attained, free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charge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through 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college.</w:t>
            </w:r>
            <w:r>
              <w:rPr>
                <w:rFonts w:ascii="Calibri"/>
              </w:rPr>
              <w:t xml:space="preserve"> </w:t>
            </w:r>
            <w:r w:rsidR="000F0E01">
              <w:rPr>
                <w:rFonts w:ascii="Calibri"/>
                <w:spacing w:val="-1"/>
              </w:rPr>
              <w:t>It can be accessed by logging in to office.com with your student email account.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2581" w14:textId="77777777" w:rsidR="002A69A6" w:rsidRDefault="0099717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Additional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also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required:</w:t>
            </w:r>
          </w:p>
          <w:p w14:paraId="595AFF0F" w14:textId="707FA223" w:rsidR="000F0E01" w:rsidRDefault="0099717D" w:rsidP="000F0E01">
            <w:pPr>
              <w:pStyle w:val="TableParagraph"/>
              <w:ind w:left="102" w:right="78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Adobe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Acrobat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plug-in </w:t>
            </w:r>
            <w:hyperlink r:id="rId1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http://get.adobe.com/reader</w:t>
              </w:r>
              <w:r>
                <w:rPr>
                  <w:rFonts w:ascii="Calibri"/>
                  <w:color w:val="0000FF"/>
                  <w:spacing w:val="3"/>
                  <w:u w:val="single" w:color="0000FF"/>
                </w:rPr>
                <w:t xml:space="preserve"> </w:t>
              </w:r>
            </w:hyperlink>
            <w:r w:rsidR="000F0E01">
              <w:rPr>
                <w:rFonts w:ascii="Calibri" w:eastAsia="Calibri" w:hAnsi="Calibri" w:cs="Calibri"/>
              </w:rPr>
              <w:t xml:space="preserve"> </w:t>
            </w:r>
          </w:p>
          <w:p w14:paraId="12F7D086" w14:textId="3D298975" w:rsidR="002A69A6" w:rsidRDefault="002A69A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</w:tr>
    </w:tbl>
    <w:p w14:paraId="5BD3B374" w14:textId="77777777" w:rsidR="0099717D" w:rsidRDefault="0099717D"/>
    <w:sectPr w:rsidR="0099717D">
      <w:type w:val="continuous"/>
      <w:pgSz w:w="12240" w:h="15840"/>
      <w:pgMar w:top="480" w:right="6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4710" w14:textId="77777777" w:rsidR="008022E7" w:rsidRDefault="008022E7" w:rsidP="008022E7">
      <w:r>
        <w:separator/>
      </w:r>
    </w:p>
  </w:endnote>
  <w:endnote w:type="continuationSeparator" w:id="0">
    <w:p w14:paraId="04420E95" w14:textId="77777777" w:rsidR="008022E7" w:rsidRDefault="008022E7" w:rsidP="0080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0492" w14:textId="77777777" w:rsidR="000F0E01" w:rsidRDefault="000F0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2725" w14:textId="77777777" w:rsidR="008022E7" w:rsidRDefault="008022E7" w:rsidP="008022E7">
    <w:pPr>
      <w:pStyle w:val="Footer"/>
      <w:jc w:val="right"/>
    </w:pPr>
    <w:r>
      <w:t>8-2019</w:t>
    </w:r>
  </w:p>
  <w:p w14:paraId="06407CF4" w14:textId="77777777" w:rsidR="008022E7" w:rsidRDefault="00802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B892" w14:textId="77777777" w:rsidR="000F0E01" w:rsidRDefault="000F0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2E40" w14:textId="77777777" w:rsidR="008022E7" w:rsidRDefault="008022E7" w:rsidP="008022E7">
      <w:r>
        <w:separator/>
      </w:r>
    </w:p>
  </w:footnote>
  <w:footnote w:type="continuationSeparator" w:id="0">
    <w:p w14:paraId="04E5D6CB" w14:textId="77777777" w:rsidR="008022E7" w:rsidRDefault="008022E7" w:rsidP="0080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6DD2" w14:textId="77777777" w:rsidR="000F0E01" w:rsidRDefault="000F0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5CB7" w14:textId="77777777" w:rsidR="000F0E01" w:rsidRDefault="000F0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E441" w14:textId="77777777" w:rsidR="000F0E01" w:rsidRDefault="000F0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A6"/>
    <w:rsid w:val="000F0E01"/>
    <w:rsid w:val="002A69A6"/>
    <w:rsid w:val="002C40F0"/>
    <w:rsid w:val="003726EE"/>
    <w:rsid w:val="005246A4"/>
    <w:rsid w:val="00677667"/>
    <w:rsid w:val="006F3B5D"/>
    <w:rsid w:val="008022E7"/>
    <w:rsid w:val="009063C1"/>
    <w:rsid w:val="0099717D"/>
    <w:rsid w:val="009B0EC8"/>
    <w:rsid w:val="009F78F6"/>
    <w:rsid w:val="00D945E9"/>
    <w:rsid w:val="00E70203"/>
    <w:rsid w:val="00F20F08"/>
    <w:rsid w:val="00F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00E425"/>
  <w15:docId w15:val="{A6ABA585-145D-4344-A9A5-A9FC0BDB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7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7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2E7"/>
  </w:style>
  <w:style w:type="paragraph" w:styleId="Footer">
    <w:name w:val="footer"/>
    <w:basedOn w:val="Normal"/>
    <w:link w:val="FooterChar"/>
    <w:uiPriority w:val="99"/>
    <w:unhideWhenUsed/>
    <w:rsid w:val="00802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thodistcol.edu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get.adobe.com/r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College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Bates</dc:creator>
  <cp:lastModifiedBy>Jacobs, Dave J.</cp:lastModifiedBy>
  <cp:revision>4</cp:revision>
  <cp:lastPrinted>2022-08-18T15:20:00Z</cp:lastPrinted>
  <dcterms:created xsi:type="dcterms:W3CDTF">2022-07-22T20:03:00Z</dcterms:created>
  <dcterms:modified xsi:type="dcterms:W3CDTF">2022-08-18T15:26:00Z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LastSaved">
    <vt:filetime>2018-10-05T00:00:00Z</vt:filetime>
  </property>
  <property fmtid="{D5CDD505-2E9C-101B-9397-08002B2CF9AE}" pid="4" name="MSIP_Label_b4e5d35f-4e6a-4642-aaeb-20ab6a7b6fba_Enabled">
    <vt:lpwstr>true</vt:lpwstr>
  </property>
  <property fmtid="{D5CDD505-2E9C-101B-9397-08002B2CF9AE}" pid="5" name="MSIP_Label_b4e5d35f-4e6a-4642-aaeb-20ab6a7b6fba_SetDate">
    <vt:lpwstr>2021-03-02T19:05:33Z</vt:lpwstr>
  </property>
  <property fmtid="{D5CDD505-2E9C-101B-9397-08002B2CF9AE}" pid="6" name="MSIP_Label_b4e5d35f-4e6a-4642-aaeb-20ab6a7b6fba_Method">
    <vt:lpwstr>Standard</vt:lpwstr>
  </property>
  <property fmtid="{D5CDD505-2E9C-101B-9397-08002B2CF9AE}" pid="7" name="MSIP_Label_b4e5d35f-4e6a-4642-aaeb-20ab6a7b6fba_Name">
    <vt:lpwstr>b4e5d35f-4e6a-4642-aaeb-20ab6a7b6fba</vt:lpwstr>
  </property>
  <property fmtid="{D5CDD505-2E9C-101B-9397-08002B2CF9AE}" pid="8" name="MSIP_Label_b4e5d35f-4e6a-4642-aaeb-20ab6a7b6fba_SiteId">
    <vt:lpwstr>ab214bcd-9b97-41bb-aa9d-46cf10d822fd</vt:lpwstr>
  </property>
  <property fmtid="{D5CDD505-2E9C-101B-9397-08002B2CF9AE}" pid="9" name="MSIP_Label_b4e5d35f-4e6a-4642-aaeb-20ab6a7b6fba_ActionId">
    <vt:lpwstr>5a1c4ec9-b31f-4e5d-9d97-b4e6a1c39919</vt:lpwstr>
  </property>
  <property fmtid="{D5CDD505-2E9C-101B-9397-08002B2CF9AE}" pid="10" name="MSIP_Label_b4e5d35f-4e6a-4642-aaeb-20ab6a7b6fba_ContentBits">
    <vt:lpwstr>0</vt:lpwstr>
  </property>
</Properties>
</file>